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FC8" w:rsidRPr="000D34AF" w:rsidRDefault="00355FC8" w:rsidP="00355FC8">
      <w:pPr>
        <w:jc w:val="center"/>
        <w:rPr>
          <w:b/>
          <w:bCs/>
          <w:sz w:val="32"/>
          <w:szCs w:val="32"/>
        </w:rPr>
      </w:pPr>
      <w:r w:rsidRPr="000D34AF">
        <w:rPr>
          <w:b/>
          <w:bCs/>
          <w:sz w:val="32"/>
          <w:szCs w:val="32"/>
        </w:rPr>
        <w:t>Furgeson und die einheitliche Feldtheorie</w:t>
      </w:r>
      <w:r w:rsidRPr="000D34AF">
        <w:rPr>
          <w:b/>
          <w:bCs/>
          <w:sz w:val="32"/>
          <w:szCs w:val="32"/>
        </w:rPr>
        <w:br/>
      </w:r>
      <w:r w:rsidRPr="000D34AF">
        <w:rPr>
          <w:b/>
          <w:bCs/>
          <w:sz w:val="32"/>
          <w:szCs w:val="32"/>
        </w:rPr>
        <w:t>Tim Joseph</w:t>
      </w:r>
    </w:p>
    <w:p w:rsidR="00F27201" w:rsidRPr="000D34AF" w:rsidRDefault="00355FC8" w:rsidP="00355FC8">
      <w:pPr>
        <w:rPr>
          <w:rFonts w:ascii="Garamond" w:hAnsi="Garamond"/>
          <w:sz w:val="28"/>
          <w:szCs w:val="28"/>
        </w:rPr>
      </w:pPr>
      <w:r w:rsidRPr="000D34AF">
        <w:rPr>
          <w:rFonts w:ascii="Garamond" w:hAnsi="Garamond"/>
          <w:sz w:val="28"/>
          <w:szCs w:val="28"/>
        </w:rPr>
        <w:t>Am Anfang, da war Ari</w:t>
      </w:r>
      <w:r w:rsidR="00F27201" w:rsidRPr="000D34AF">
        <w:rPr>
          <w:rFonts w:ascii="Garamond" w:hAnsi="Garamond"/>
          <w:sz w:val="28"/>
          <w:szCs w:val="28"/>
        </w:rPr>
        <w:t>s</w:t>
      </w:r>
      <w:r w:rsidRPr="000D34AF">
        <w:rPr>
          <w:rFonts w:ascii="Garamond" w:hAnsi="Garamond"/>
          <w:sz w:val="28"/>
          <w:szCs w:val="28"/>
        </w:rPr>
        <w:t>toteles,</w:t>
      </w:r>
      <w:r w:rsidR="00F27201" w:rsidRPr="000D34AF">
        <w:rPr>
          <w:rFonts w:ascii="Garamond" w:hAnsi="Garamond"/>
          <w:sz w:val="28"/>
          <w:szCs w:val="28"/>
        </w:rPr>
        <w:br/>
        <w:t>und ruhende Objekte neigten dazu, weiter zu ruhen,</w:t>
      </w:r>
      <w:r w:rsidR="00F27201" w:rsidRPr="000D34AF">
        <w:rPr>
          <w:rFonts w:ascii="Garamond" w:hAnsi="Garamond"/>
          <w:sz w:val="28"/>
          <w:szCs w:val="28"/>
        </w:rPr>
        <w:br/>
        <w:t>und bewegt Objekte neigten dazu, zur Ruhe zu kommen,</w:t>
      </w:r>
      <w:r w:rsidR="00F27201" w:rsidRPr="000D34AF">
        <w:rPr>
          <w:rFonts w:ascii="Garamond" w:hAnsi="Garamond"/>
          <w:sz w:val="28"/>
          <w:szCs w:val="28"/>
        </w:rPr>
        <w:br/>
        <w:t>und bald kamen alle Objekte zur Ruhe,</w:t>
      </w:r>
      <w:r w:rsidR="00F27201" w:rsidRPr="000D34AF">
        <w:rPr>
          <w:rFonts w:ascii="Garamond" w:hAnsi="Garamond"/>
          <w:sz w:val="28"/>
          <w:szCs w:val="28"/>
        </w:rPr>
        <w:br/>
        <w:t>und Gott sah, dass das langweilig war.</w:t>
      </w:r>
    </w:p>
    <w:p w:rsidR="000D34AF" w:rsidRPr="000D34AF" w:rsidRDefault="000D34AF" w:rsidP="000D34AF">
      <w:pPr>
        <w:ind w:right="-567"/>
        <w:rPr>
          <w:rFonts w:ascii="Garamond" w:hAnsi="Garamond"/>
          <w:sz w:val="28"/>
          <w:szCs w:val="28"/>
        </w:rPr>
      </w:pPr>
      <w:r w:rsidRPr="000D34AF">
        <w:rPr>
          <w:rFonts w:ascii="Garamond" w:hAnsi="Garamond"/>
          <w:sz w:val="28"/>
          <w:szCs w:val="28"/>
        </w:rPr>
        <w:t>Dann erschuf Gott Newton,</w:t>
      </w:r>
      <w:r w:rsidRPr="000D34AF">
        <w:rPr>
          <w:rFonts w:ascii="Garamond" w:hAnsi="Garamond"/>
          <w:sz w:val="28"/>
          <w:szCs w:val="28"/>
        </w:rPr>
        <w:br/>
        <w:t>und ruhende Objekte neigten dazu, weiter zu ruhen,</w:t>
      </w:r>
      <w:r w:rsidRPr="000D34AF">
        <w:rPr>
          <w:rFonts w:ascii="Garamond" w:hAnsi="Garamond"/>
          <w:sz w:val="28"/>
          <w:szCs w:val="28"/>
        </w:rPr>
        <w:br/>
        <w:t>abe</w:t>
      </w:r>
      <w:r>
        <w:rPr>
          <w:rFonts w:ascii="Garamond" w:hAnsi="Garamond"/>
          <w:sz w:val="28"/>
          <w:szCs w:val="28"/>
        </w:rPr>
        <w:t>r</w:t>
      </w:r>
      <w:r w:rsidRPr="000D34AF">
        <w:rPr>
          <w:rFonts w:ascii="Garamond" w:hAnsi="Garamond"/>
          <w:sz w:val="28"/>
          <w:szCs w:val="28"/>
        </w:rPr>
        <w:t xml:space="preserve"> bewegte Objekte neigten dazu, in Bewegung zu bleiben,</w:t>
      </w:r>
      <w:r w:rsidRPr="000D34AF">
        <w:rPr>
          <w:rFonts w:ascii="Garamond" w:hAnsi="Garamond"/>
          <w:sz w:val="28"/>
          <w:szCs w:val="28"/>
        </w:rPr>
        <w:br/>
        <w:t>und Energie wurde erhalten, und Bewegung wurde erhalten, und Materie wurde erhalten.</w:t>
      </w:r>
    </w:p>
    <w:p w:rsidR="00355FC8" w:rsidRDefault="000D34AF" w:rsidP="00355FC8">
      <w:pPr>
        <w:rPr>
          <w:rFonts w:ascii="Garamond" w:hAnsi="Garamond"/>
          <w:sz w:val="28"/>
          <w:szCs w:val="28"/>
        </w:rPr>
      </w:pPr>
      <w:r w:rsidRPr="000D34AF">
        <w:rPr>
          <w:rFonts w:ascii="Garamond" w:hAnsi="Garamond"/>
          <w:sz w:val="28"/>
          <w:szCs w:val="28"/>
        </w:rPr>
        <w:t>Und Gott sah, dass dies konservativ war.</w:t>
      </w:r>
    </w:p>
    <w:p w:rsidR="000D34AF" w:rsidRDefault="000D34AF" w:rsidP="00355FC8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Dann erschuf Gott Einstein,</w:t>
      </w:r>
      <w:r>
        <w:rPr>
          <w:rFonts w:ascii="Garamond" w:hAnsi="Garamond"/>
          <w:sz w:val="28"/>
          <w:szCs w:val="28"/>
        </w:rPr>
        <w:br/>
        <w:t>und alles war relativ,</w:t>
      </w:r>
      <w:r>
        <w:rPr>
          <w:rFonts w:ascii="Garamond" w:hAnsi="Garamond"/>
          <w:sz w:val="28"/>
          <w:szCs w:val="28"/>
        </w:rPr>
        <w:br/>
        <w:t>und schnelle Objekte wurden kurz,</w:t>
      </w:r>
      <w:r>
        <w:rPr>
          <w:rFonts w:ascii="Garamond" w:hAnsi="Garamond"/>
          <w:sz w:val="28"/>
          <w:szCs w:val="28"/>
        </w:rPr>
        <w:br/>
        <w:t>und gerade Objekte</w:t>
      </w:r>
      <w:r w:rsidR="00DB247E">
        <w:rPr>
          <w:rFonts w:ascii="Garamond" w:hAnsi="Garamond"/>
          <w:sz w:val="28"/>
          <w:szCs w:val="28"/>
        </w:rPr>
        <w:t xml:space="preserve"> wurden gekrümmt,</w:t>
      </w:r>
      <w:r w:rsidR="00DB247E">
        <w:rPr>
          <w:rFonts w:ascii="Garamond" w:hAnsi="Garamond"/>
          <w:sz w:val="28"/>
          <w:szCs w:val="28"/>
        </w:rPr>
        <w:br/>
        <w:t>und das Universum war voller Trägheitsmomente,</w:t>
      </w:r>
      <w:r w:rsidR="00DB247E">
        <w:rPr>
          <w:rFonts w:ascii="Garamond" w:hAnsi="Garamond"/>
          <w:sz w:val="28"/>
          <w:szCs w:val="28"/>
        </w:rPr>
        <w:br/>
        <w:t>und Gott sah, das dies relativ allgemein, einiges aber speziell relativ war.</w:t>
      </w:r>
    </w:p>
    <w:p w:rsidR="00DB247E" w:rsidRDefault="00DB247E" w:rsidP="00DB247E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Dann erschuf Gott Bohr,</w:t>
      </w:r>
      <w:r>
        <w:rPr>
          <w:rFonts w:ascii="Garamond" w:hAnsi="Garamond"/>
          <w:sz w:val="28"/>
          <w:szCs w:val="28"/>
        </w:rPr>
        <w:br/>
        <w:t>und da war das Prinzip,</w:t>
      </w:r>
      <w:r>
        <w:rPr>
          <w:rFonts w:ascii="Garamond" w:hAnsi="Garamond"/>
          <w:sz w:val="28"/>
          <w:szCs w:val="28"/>
        </w:rPr>
        <w:br/>
        <w:t>und das Prinzip war das Quant,</w:t>
      </w:r>
      <w:r>
        <w:rPr>
          <w:rFonts w:ascii="Garamond" w:hAnsi="Garamond"/>
          <w:sz w:val="28"/>
          <w:szCs w:val="28"/>
        </w:rPr>
        <w:br/>
        <w:t>und alle Objekte wurden quantifiziert,</w:t>
      </w:r>
      <w:r>
        <w:rPr>
          <w:rFonts w:ascii="Garamond" w:hAnsi="Garamond"/>
          <w:sz w:val="28"/>
          <w:szCs w:val="28"/>
        </w:rPr>
        <w:br/>
        <w:t>aber einige Objekte waren immer noch relativ,</w:t>
      </w:r>
      <w:r>
        <w:rPr>
          <w:rFonts w:ascii="Garamond" w:hAnsi="Garamond"/>
          <w:sz w:val="28"/>
          <w:szCs w:val="28"/>
        </w:rPr>
        <w:br/>
        <w:t>und Gott sah, dass dies verwirrend war.</w:t>
      </w:r>
    </w:p>
    <w:p w:rsidR="003D58B6" w:rsidRPr="00DB247E" w:rsidRDefault="00DB247E" w:rsidP="00DB247E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Dann wollte Gott Furgeson erschaffen,</w:t>
      </w:r>
      <w:r>
        <w:rPr>
          <w:rFonts w:ascii="Garamond" w:hAnsi="Garamond"/>
          <w:sz w:val="28"/>
          <w:szCs w:val="28"/>
        </w:rPr>
        <w:br/>
        <w:t>und Furgeson hätte vereinheitlicht,</w:t>
      </w:r>
      <w:r>
        <w:rPr>
          <w:rFonts w:ascii="Garamond" w:hAnsi="Garamond"/>
          <w:sz w:val="28"/>
          <w:szCs w:val="28"/>
        </w:rPr>
        <w:br/>
        <w:t>und er hätte ein Theorie in Feld geführt,</w:t>
      </w:r>
      <w:r>
        <w:rPr>
          <w:rFonts w:ascii="Garamond" w:hAnsi="Garamond"/>
          <w:sz w:val="28"/>
          <w:szCs w:val="28"/>
        </w:rPr>
        <w:br/>
        <w:t>und alles wäre eins gewesen,</w:t>
      </w:r>
      <w:r>
        <w:rPr>
          <w:rFonts w:ascii="Garamond" w:hAnsi="Garamond"/>
          <w:sz w:val="28"/>
          <w:szCs w:val="28"/>
        </w:rPr>
        <w:br/>
        <w:t>aber es war des Siebte Tag;</w:t>
      </w:r>
      <w:r>
        <w:rPr>
          <w:rFonts w:ascii="Garamond" w:hAnsi="Garamond"/>
          <w:sz w:val="28"/>
          <w:szCs w:val="28"/>
        </w:rPr>
        <w:br/>
        <w:t>und Gott ruhte,</w:t>
      </w:r>
      <w:r>
        <w:rPr>
          <w:rFonts w:ascii="Garamond" w:hAnsi="Garamond"/>
          <w:sz w:val="28"/>
          <w:szCs w:val="28"/>
        </w:rPr>
        <w:br/>
        <w:t>und ruhende Objekte neigen dazu, weiter zu ruhen.</w:t>
      </w:r>
      <w:bookmarkStart w:id="0" w:name="_GoBack"/>
      <w:bookmarkEnd w:id="0"/>
    </w:p>
    <w:sectPr w:rsidR="003D58B6" w:rsidRPr="00DB247E" w:rsidSect="007812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6DB"/>
    <w:rsid w:val="000D34AF"/>
    <w:rsid w:val="0018430A"/>
    <w:rsid w:val="00306D81"/>
    <w:rsid w:val="00355FC8"/>
    <w:rsid w:val="003D58B6"/>
    <w:rsid w:val="00567324"/>
    <w:rsid w:val="00781205"/>
    <w:rsid w:val="007E4C00"/>
    <w:rsid w:val="00885891"/>
    <w:rsid w:val="009826DB"/>
    <w:rsid w:val="00DB247E"/>
    <w:rsid w:val="00F27201"/>
    <w:rsid w:val="00F55621"/>
    <w:rsid w:val="00FD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158D5-6DD7-4743-AD32-F785CDDF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Grein</dc:creator>
  <cp:keywords/>
  <dc:description/>
  <cp:lastModifiedBy>Christoph Grein</cp:lastModifiedBy>
  <cp:revision>5</cp:revision>
  <dcterms:created xsi:type="dcterms:W3CDTF">2023-05-28T15:35:00Z</dcterms:created>
  <dcterms:modified xsi:type="dcterms:W3CDTF">2023-05-28T15:49:00Z</dcterms:modified>
</cp:coreProperties>
</file>